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FA" w:rsidRDefault="00544527">
      <w:r>
        <w:rPr>
          <w:rFonts w:ascii="Times New Roman" w:hAnsi="Times New Roman" w:cs="Times New Roman"/>
          <w:noProof/>
          <w:color w:val="0020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7.05pt;margin-top:25.5pt;width:457.45pt;height:37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" filled="f" stroked="f">
            <v:fill o:detectmouseclick="t"/>
            <v:textbox>
              <w:txbxContent>
                <w:p w:rsidR="00585FCD" w:rsidRPr="00F41E70" w:rsidRDefault="00585FCD" w:rsidP="00585FCD">
                  <w:pPr>
                    <w:jc w:val="center"/>
                    <w:rPr>
                      <w:b/>
                      <w:i/>
                      <w:color w:val="FF0000"/>
                      <w:sz w:val="44"/>
                      <w:szCs w:val="52"/>
                    </w:rPr>
                  </w:pPr>
                  <w:r w:rsidRPr="00F41E70">
                    <w:rPr>
                      <w:b/>
                      <w:i/>
                      <w:color w:val="FF0000"/>
                      <w:sz w:val="44"/>
                      <w:szCs w:val="52"/>
                    </w:rPr>
                    <w:t>ОСОБЫЕ ДЕТИ - ОСОБОЕ ОБЩЕНИЕ</w:t>
                  </w:r>
                </w:p>
                <w:p w:rsidR="00585FCD" w:rsidRPr="00011B75" w:rsidRDefault="00585FCD" w:rsidP="00585FCD">
                  <w:pPr>
                    <w:jc w:val="center"/>
                    <w:rPr>
                      <w:b/>
                      <w:spacing w:val="60"/>
                      <w:sz w:val="72"/>
                      <w:szCs w:val="72"/>
                    </w:rPr>
                  </w:pPr>
                </w:p>
              </w:txbxContent>
            </v:textbox>
            <w10:wrap type="topAndBottom"/>
          </v:shape>
        </w:pict>
      </w:r>
    </w:p>
    <w:p w:rsidR="00585FCD" w:rsidRPr="00585FCD" w:rsidRDefault="00585FCD" w:rsidP="00585F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5FCD">
        <w:rPr>
          <w:rFonts w:ascii="Times New Roman" w:hAnsi="Times New Roman" w:cs="Times New Roman"/>
          <w:sz w:val="28"/>
          <w:szCs w:val="28"/>
        </w:rPr>
        <w:t xml:space="preserve">        Часто родители отмечают, что ребенок капризен, раздражителен, обидчив, криклив или наоборот, чрезмерно застенчив. Он стал ранимым, впечатлительным или безучастным ко всему, плаксивым, конфликтным, постоянно недовольным всем. У него нарушены сон и аппетит, отмечаются вспышки гнева и перепады настроения, значительно снижен интерес к играм, занятиям, учебе, затруднено общение и т.д. Как правило, такие состояния возникают у детей и подростков при наличии внутреннего психологического дискомфорта, проявляющегося в нарушении эмоциональных и поведенческих реакций, характерных для данного возрастного периода, - детского или подросткового невроза. Большинство неврозов, которые человек приносит с собой во взрослую жизнь, являются прямым результатом психологического неблагополучия в детстве или подростковом периоде.</w:t>
      </w:r>
    </w:p>
    <w:p w:rsidR="00585FCD" w:rsidRPr="00585FCD" w:rsidRDefault="00585FCD" w:rsidP="00585FCD">
      <w:pPr>
        <w:jc w:val="both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 Система взаимодействия родителей и детей "Особые дети - особое общение" дает возможность корригировать негативное и конфликтное поведение ребенка конкретно. Она позволяет изменить внешнюю сторону общения. Каждая рекомендация основана на реализации определенного закона психологического развития ребенка. </w:t>
      </w:r>
    </w:p>
    <w:p w:rsidR="00585FCD" w:rsidRPr="00585FCD" w:rsidRDefault="00585FCD" w:rsidP="00585FCD">
      <w:p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 </w:t>
      </w:r>
      <w:r w:rsidRPr="00585FCD">
        <w:rPr>
          <w:rFonts w:ascii="Times New Roman" w:hAnsi="Times New Roman" w:cs="Times New Roman"/>
          <w:b/>
          <w:sz w:val="28"/>
          <w:szCs w:val="28"/>
        </w:rPr>
        <w:t>ВЫРАЖЕНИЕ ЛИЦА</w:t>
      </w:r>
      <w:r w:rsidRPr="00585FCD">
        <w:rPr>
          <w:rFonts w:ascii="Times New Roman" w:hAnsi="Times New Roman" w:cs="Times New Roman"/>
          <w:sz w:val="28"/>
          <w:szCs w:val="28"/>
        </w:rPr>
        <w:t xml:space="preserve"> - доброжелательное, приветливое, теплое, нераздраженное. </w:t>
      </w:r>
    </w:p>
    <w:p w:rsidR="00585FCD" w:rsidRPr="00585FCD" w:rsidRDefault="00585FCD" w:rsidP="00585FCD">
      <w:p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b/>
          <w:sz w:val="28"/>
          <w:szCs w:val="28"/>
        </w:rPr>
        <w:t>ТОН ГОЛОСА</w:t>
      </w:r>
      <w:r w:rsidRPr="00585FCD">
        <w:rPr>
          <w:rFonts w:ascii="Times New Roman" w:hAnsi="Times New Roman" w:cs="Times New Roman"/>
          <w:sz w:val="28"/>
          <w:szCs w:val="28"/>
        </w:rPr>
        <w:t xml:space="preserve"> в разговоре с ребенком - доброжелательный, приветливый в любых ситуациях. </w:t>
      </w:r>
    </w:p>
    <w:p w:rsidR="00585FCD" w:rsidRPr="00585FCD" w:rsidRDefault="00585FCD" w:rsidP="00585FCD">
      <w:p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 В ЛЕКСИКЕ ПО ВОЗМОЖНОСТИ </w:t>
      </w:r>
      <w:r w:rsidRPr="00585FCD">
        <w:rPr>
          <w:rFonts w:ascii="Times New Roman" w:hAnsi="Times New Roman" w:cs="Times New Roman"/>
          <w:b/>
          <w:sz w:val="28"/>
          <w:szCs w:val="28"/>
        </w:rPr>
        <w:t>ИЗБЕГАТЬ УПОТРЕБЛЕНИЯ</w:t>
      </w:r>
      <w:r w:rsidRPr="00585F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5FCD" w:rsidRPr="00585FCD" w:rsidRDefault="00585FCD" w:rsidP="0058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всех частиц НЕ. Нужную фразу можно </w:t>
      </w:r>
      <w:proofErr w:type="gramStart"/>
      <w:r w:rsidRPr="00585FCD">
        <w:rPr>
          <w:rFonts w:ascii="Times New Roman" w:hAnsi="Times New Roman" w:cs="Times New Roman"/>
          <w:sz w:val="28"/>
          <w:szCs w:val="28"/>
        </w:rPr>
        <w:t>построить</w:t>
      </w:r>
      <w:proofErr w:type="gramEnd"/>
      <w:r w:rsidRPr="00585FCD">
        <w:rPr>
          <w:rFonts w:ascii="Times New Roman" w:hAnsi="Times New Roman" w:cs="Times New Roman"/>
          <w:sz w:val="28"/>
          <w:szCs w:val="28"/>
        </w:rPr>
        <w:t xml:space="preserve"> не используя их; </w:t>
      </w:r>
    </w:p>
    <w:p w:rsidR="00585FCD" w:rsidRPr="00585FCD" w:rsidRDefault="00585FCD" w:rsidP="0058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приказных фраз; </w:t>
      </w:r>
    </w:p>
    <w:p w:rsidR="00585FCD" w:rsidRPr="00585FCD" w:rsidRDefault="00585FCD" w:rsidP="0058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повелительного наклонения (например, возьми, скажи, сделай); </w:t>
      </w:r>
    </w:p>
    <w:p w:rsidR="00585FCD" w:rsidRPr="00585FCD" w:rsidRDefault="00585FCD" w:rsidP="0058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глаголов "должен", "обязан", "нужно". </w:t>
      </w:r>
    </w:p>
    <w:p w:rsidR="00585FCD" w:rsidRPr="00585FCD" w:rsidRDefault="00585FCD" w:rsidP="0058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>ЖЕЛАТЕЛЬНО ВКЛЮЧАТЬ сослагательное наклонение; местоимение МЫ (</w:t>
      </w:r>
      <w:proofErr w:type="gramStart"/>
      <w:r w:rsidRPr="00585FCD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585FCD">
        <w:rPr>
          <w:rFonts w:ascii="Times New Roman" w:hAnsi="Times New Roman" w:cs="Times New Roman"/>
          <w:sz w:val="28"/>
          <w:szCs w:val="28"/>
        </w:rPr>
        <w:t xml:space="preserve"> Я и ТЫ). </w:t>
      </w:r>
    </w:p>
    <w:p w:rsidR="00585FCD" w:rsidRPr="00585FCD" w:rsidRDefault="00585FCD" w:rsidP="00585FCD">
      <w:pPr>
        <w:rPr>
          <w:rFonts w:ascii="Times New Roman" w:hAnsi="Times New Roman" w:cs="Times New Roman"/>
          <w:b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 </w:t>
      </w:r>
      <w:r w:rsidRPr="00585FCD">
        <w:rPr>
          <w:rFonts w:ascii="Times New Roman" w:hAnsi="Times New Roman" w:cs="Times New Roman"/>
          <w:b/>
          <w:sz w:val="28"/>
          <w:szCs w:val="28"/>
        </w:rPr>
        <w:t xml:space="preserve">НЕ НАДО: </w:t>
      </w:r>
    </w:p>
    <w:p w:rsidR="00585FCD" w:rsidRPr="00585FCD" w:rsidRDefault="00585FCD" w:rsidP="00585F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вставать на сторону людей, обвиняющих Вашего ребенка публично (лучше потом, без посторонних, спокойно, с глубоким пониманием ребенка обсудить возникшую проблему и помочь ее решить); </w:t>
      </w:r>
    </w:p>
    <w:p w:rsidR="00585FCD" w:rsidRPr="00585FCD" w:rsidRDefault="00585FCD" w:rsidP="00585F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lastRenderedPageBreak/>
        <w:t xml:space="preserve">хвалить в присутствии ребенка других и ставить кого-либо в пример. </w:t>
      </w:r>
    </w:p>
    <w:p w:rsidR="00585FCD" w:rsidRPr="00585FCD" w:rsidRDefault="00585FCD" w:rsidP="00585FCD">
      <w:pPr>
        <w:rPr>
          <w:rFonts w:ascii="Times New Roman" w:hAnsi="Times New Roman" w:cs="Times New Roman"/>
          <w:b/>
          <w:sz w:val="28"/>
          <w:szCs w:val="28"/>
        </w:rPr>
      </w:pPr>
      <w:r w:rsidRPr="00585FCD">
        <w:rPr>
          <w:rFonts w:ascii="Times New Roman" w:hAnsi="Times New Roman" w:cs="Times New Roman"/>
          <w:b/>
          <w:sz w:val="28"/>
          <w:szCs w:val="28"/>
        </w:rPr>
        <w:t>ПОМНИТЕ:</w:t>
      </w:r>
    </w:p>
    <w:p w:rsidR="00585FCD" w:rsidRPr="00585FCD" w:rsidRDefault="00585FCD" w:rsidP="00585F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Телевизор, видео - не нянька, т.е. нужно вместе с ребенком смотреть передачи. Это способствует снятию напряжения, волнения, восстанавливает эмоциональный контакт с ребенком, улучшает его, дает возможность корригировать восприятие услышанного и увиденного ребенком (объяснить непонятное, побеседовать, задать вопросы); </w:t>
      </w:r>
    </w:p>
    <w:p w:rsidR="00585FCD" w:rsidRPr="00585FCD" w:rsidRDefault="00585FCD" w:rsidP="00585F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Если Вы огорчены чем-то, постарайтесь объяснить ребенку, что это связано не с ним, что находясь рядом с Вашим ребенком, будете в лучшем настроении, так как Ваш сын или дочь - это радость; </w:t>
      </w:r>
    </w:p>
    <w:p w:rsidR="00585FCD" w:rsidRPr="00585FCD" w:rsidRDefault="00585FCD" w:rsidP="00585F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от Вас ребенку необходимо как можно больше тактильных контактов: обнять, погладить, приласкать. </w:t>
      </w:r>
    </w:p>
    <w:p w:rsidR="00585FCD" w:rsidRPr="00585FCD" w:rsidRDefault="00585FCD" w:rsidP="00585FCD">
      <w:pPr>
        <w:rPr>
          <w:rFonts w:ascii="Times New Roman" w:hAnsi="Times New Roman" w:cs="Times New Roman"/>
          <w:b/>
          <w:sz w:val="28"/>
          <w:szCs w:val="28"/>
        </w:rPr>
      </w:pPr>
      <w:r w:rsidRPr="00585FCD">
        <w:rPr>
          <w:rFonts w:ascii="Times New Roman" w:hAnsi="Times New Roman" w:cs="Times New Roman"/>
          <w:b/>
          <w:sz w:val="28"/>
          <w:szCs w:val="28"/>
        </w:rPr>
        <w:t>СТАРАЙТЕСЬ:</w:t>
      </w:r>
    </w:p>
    <w:p w:rsidR="00585FCD" w:rsidRPr="00585FCD" w:rsidRDefault="00585FCD" w:rsidP="00585F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Не говорить с иронией или насмешкой; </w:t>
      </w:r>
    </w:p>
    <w:p w:rsidR="00585FCD" w:rsidRPr="00585FCD" w:rsidRDefault="00585FCD" w:rsidP="00585F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Не делать постоянных замечаний, особенно мелочных; </w:t>
      </w:r>
    </w:p>
    <w:p w:rsidR="00585FCD" w:rsidRPr="00585FCD" w:rsidRDefault="00585FCD" w:rsidP="00585F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Не ругаться и не кричать на ребенка (вместо этого можно сказать, что именно Вас рассердило или обидело в его поведении); </w:t>
      </w:r>
    </w:p>
    <w:p w:rsidR="00585FCD" w:rsidRPr="00585FCD" w:rsidRDefault="00585FCD" w:rsidP="00585F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Всегда быть с ребенком вежливым, теплым; </w:t>
      </w:r>
    </w:p>
    <w:p w:rsidR="00585FCD" w:rsidRPr="00585FCD" w:rsidRDefault="00585FCD" w:rsidP="00585F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Не торопить и не подгонять ребенка; </w:t>
      </w:r>
    </w:p>
    <w:p w:rsidR="00585FCD" w:rsidRPr="00585FCD" w:rsidRDefault="00585FCD" w:rsidP="00585F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Как можно чаще высказывать одобрение, похвалу, эмоциональное принятие Вашего ребенка, и не за что-то, а только потому, что это Ваш ребенок, несмотря на все проблемы; </w:t>
      </w:r>
    </w:p>
    <w:p w:rsidR="00585FCD" w:rsidRPr="00585FCD" w:rsidRDefault="00585FCD" w:rsidP="00585F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Как можно чаще подтверждать свою любовь к нему: ведь это Ваш ребенок; </w:t>
      </w:r>
    </w:p>
    <w:p w:rsidR="00585FCD" w:rsidRPr="00585FCD" w:rsidRDefault="00585FCD" w:rsidP="00585F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Не говорите ребенку, что не любите его; </w:t>
      </w:r>
    </w:p>
    <w:p w:rsidR="00585FCD" w:rsidRPr="00585FCD" w:rsidRDefault="00585FCD" w:rsidP="00585F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Не давать ребенку чувствовать себя плохим (плохими могут быть его поступки, но не он сам). </w:t>
      </w:r>
    </w:p>
    <w:p w:rsidR="00585FCD" w:rsidRPr="00585FCD" w:rsidRDefault="00585FCD" w:rsidP="00585FCD">
      <w:pPr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 xml:space="preserve"> От неправильного поведения или занятия старайтесь ребенка отвлекать, предлагая не менее 2-3 вариантов деятельности или занятий. </w:t>
      </w:r>
    </w:p>
    <w:p w:rsidR="00585FCD" w:rsidRDefault="00585FCD" w:rsidP="0058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FCD">
        <w:rPr>
          <w:rFonts w:ascii="Times New Roman" w:hAnsi="Times New Roman" w:cs="Times New Roman"/>
          <w:b/>
          <w:sz w:val="28"/>
          <w:szCs w:val="28"/>
        </w:rPr>
        <w:t>НЕСКОЛЬКО СПОСОБОВ ВЫСКАЗАТЬ ОДОБРЕНИЕ: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>Молодец!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>Правильно!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lastRenderedPageBreak/>
        <w:t>У тебя это здорово получилось!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>Ты сегодня хорошо потрудился!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>Я знала, что ты справишься!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>Неплохо!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>Отлично!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>Ты быстро научился!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>Это то, что надо!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FCD">
        <w:rPr>
          <w:rFonts w:ascii="Times New Roman" w:hAnsi="Times New Roman" w:cs="Times New Roman"/>
          <w:sz w:val="28"/>
          <w:szCs w:val="28"/>
        </w:rPr>
        <w:t>С каждым днем у тебя получается лучше!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FCD">
        <w:rPr>
          <w:rFonts w:ascii="Times New Roman" w:hAnsi="Times New Roman" w:cs="Times New Roman"/>
          <w:b/>
          <w:sz w:val="28"/>
          <w:szCs w:val="28"/>
        </w:rPr>
        <w:t>ЛЮБИТЕ РЕБЕНКА ТАКИМ, КАКОЙ ОН ЕСТЬ.</w:t>
      </w:r>
    </w:p>
    <w:p w:rsidR="00585FCD" w:rsidRPr="00585FCD" w:rsidRDefault="00585FCD" w:rsidP="00585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FCD">
        <w:rPr>
          <w:rFonts w:ascii="Times New Roman" w:hAnsi="Times New Roman" w:cs="Times New Roman"/>
          <w:b/>
          <w:sz w:val="28"/>
          <w:szCs w:val="28"/>
        </w:rPr>
        <w:t>НЕ ЖДИТЕ ОТ НЕГО НЕВОЗМОЖНОГО.</w:t>
      </w:r>
    </w:p>
    <w:p w:rsidR="00585FCD" w:rsidRPr="00585FCD" w:rsidRDefault="00585FCD">
      <w:pPr>
        <w:rPr>
          <w:sz w:val="28"/>
          <w:szCs w:val="28"/>
        </w:rPr>
      </w:pPr>
    </w:p>
    <w:sectPr w:rsidR="00585FCD" w:rsidRPr="00585FCD" w:rsidSect="0097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" o:bullet="t">
        <v:imagedata r:id="rId1" o:title="mso6C0E"/>
      </v:shape>
    </w:pict>
  </w:numPicBullet>
  <w:abstractNum w:abstractNumId="0">
    <w:nsid w:val="10A7056D"/>
    <w:multiLevelType w:val="hybridMultilevel"/>
    <w:tmpl w:val="A5F6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30E7D"/>
    <w:multiLevelType w:val="hybridMultilevel"/>
    <w:tmpl w:val="722C6BF4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F764B69"/>
    <w:multiLevelType w:val="hybridMultilevel"/>
    <w:tmpl w:val="0B2AAFA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4FB33A8"/>
    <w:multiLevelType w:val="hybridMultilevel"/>
    <w:tmpl w:val="666816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277FE"/>
    <w:multiLevelType w:val="hybridMultilevel"/>
    <w:tmpl w:val="285804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FCD"/>
    <w:rsid w:val="003B3397"/>
    <w:rsid w:val="00544527"/>
    <w:rsid w:val="00585FCD"/>
    <w:rsid w:val="005C224C"/>
    <w:rsid w:val="009705FA"/>
    <w:rsid w:val="00B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CD"/>
    <w:pPr>
      <w:spacing w:before="0" w:beforeAutospacing="0" w:after="200" w:afterAutospacing="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3061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2017-08-24T17:25:00Z</dcterms:created>
  <dcterms:modified xsi:type="dcterms:W3CDTF">2017-08-25T07:28:00Z</dcterms:modified>
</cp:coreProperties>
</file>